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6EEB7521"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F7405B">
        <w:rPr>
          <w:rFonts w:ascii="Times New Roman" w:eastAsia="Times New Roman" w:hAnsi="Times New Roman" w:cs="Times New Roman"/>
          <w:bCs/>
          <w:sz w:val="24"/>
          <w:szCs w:val="24"/>
          <w:lang w:val="lt-LT" w:eastAsia="ja-JP"/>
        </w:rPr>
        <w:t>rugpjūčio</w:t>
      </w:r>
      <w:r w:rsidR="00672DB7">
        <w:rPr>
          <w:rFonts w:ascii="Times New Roman" w:eastAsia="Times New Roman" w:hAnsi="Times New Roman" w:cs="Times New Roman"/>
          <w:bCs/>
          <w:sz w:val="24"/>
          <w:szCs w:val="24"/>
          <w:lang w:val="lt-LT" w:eastAsia="ja-JP"/>
        </w:rPr>
        <w:t xml:space="preserve"> 14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672DB7">
        <w:rPr>
          <w:rFonts w:ascii="Times New Roman" w:eastAsia="Times New Roman" w:hAnsi="Times New Roman" w:cs="Times New Roman"/>
          <w:bCs/>
          <w:sz w:val="24"/>
          <w:szCs w:val="24"/>
          <w:lang w:val="lt-LT" w:eastAsia="ja-JP"/>
        </w:rPr>
        <w:t>160</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411DB617"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ir sumažintas</w:t>
      </w:r>
      <w:r>
        <w:rPr>
          <w:rFonts w:ascii="Times New Roman" w:hAnsi="Times New Roman" w:cs="Times New Roman"/>
          <w:sz w:val="24"/>
          <w:szCs w:val="24"/>
          <w:lang w:val="lt-LT"/>
        </w:rPr>
        <w:t xml:space="preserve"> 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78E1B222" w14:textId="04B8D9C3" w:rsidR="00BF6D9C" w:rsidRPr="00A57C88" w:rsidRDefault="00BF6D9C"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Asmenų su negalia teisių apsaugos agentūros prie Lietuvos Respublikos socialinės apsaugos ir darbo ministerijos direktoriaus 2024 m. rugpjūčio 2 d. įsakymu Nr. V-161 „Dėl Asmens su negalia teisių apsaugos ir darbo ministerijos direktoriaus 2024 m. sausio 24 d. įsakymo Nr. V-20 „Dėl valstybės biudžeto lėšų būstams pritaikyti asmenims su negalia paskirstymo 2024 metais“ pakeitimo“</w:t>
      </w:r>
      <w:r w:rsidR="00C03A83">
        <w:rPr>
          <w:rFonts w:ascii="Times New Roman" w:hAnsi="Times New Roman" w:cs="Times New Roman"/>
          <w:sz w:val="24"/>
          <w:szCs w:val="24"/>
          <w:lang w:val="lt-LT"/>
        </w:rPr>
        <w:t xml:space="preserve"> Skuodo rajono savivaldybei lėšos būstams pritaikyti sumažintos </w:t>
      </w:r>
      <w:r w:rsidR="00C03A83" w:rsidRPr="00176544">
        <w:rPr>
          <w:rFonts w:ascii="Times New Roman" w:hAnsi="Times New Roman" w:cs="Times New Roman"/>
          <w:b/>
          <w:bCs/>
          <w:sz w:val="24"/>
          <w:szCs w:val="24"/>
          <w:lang w:val="lt-LT"/>
        </w:rPr>
        <w:t>236,56 Eur</w:t>
      </w:r>
      <w:r w:rsidR="00C03A83">
        <w:rPr>
          <w:rFonts w:ascii="Times New Roman" w:hAnsi="Times New Roman" w:cs="Times New Roman"/>
          <w:sz w:val="24"/>
          <w:szCs w:val="24"/>
          <w:lang w:val="lt-LT"/>
        </w:rPr>
        <w:t>. Lėšos sumažintos atsižvelgus į faktines išlaidas įvykdžius viešuosius pirkimus.</w:t>
      </w:r>
    </w:p>
    <w:p w14:paraId="4CCEB158" w14:textId="0E5B0203" w:rsidR="00AD0C32"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Lietuvos Respublikos socialinės apsaugos ir darbo ministro 2024 m. rugpjūčio 5 d. įsakymu Nr. A1-519 „Dėl Valstybės vardu pasiskolintų lėšų paskirstymo savivaldybių administracijoms išlaidoms, patirtoms 2024 metų II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w:t>
      </w:r>
      <w:r w:rsidR="0040008B" w:rsidRPr="00DC2CAD">
        <w:rPr>
          <w:rFonts w:ascii="Times New Roman" w:hAnsi="Times New Roman" w:cs="Times New Roman"/>
          <w:sz w:val="24"/>
          <w:szCs w:val="24"/>
          <w:lang w:val="lt-LT"/>
        </w:rPr>
        <w:t xml:space="preserve"> Skuodo rajono savivaldybei skirta </w:t>
      </w:r>
      <w:r w:rsidRPr="00DC2CAD">
        <w:rPr>
          <w:rFonts w:ascii="Times New Roman" w:hAnsi="Times New Roman" w:cs="Times New Roman"/>
          <w:b/>
          <w:bCs/>
          <w:sz w:val="24"/>
          <w:szCs w:val="24"/>
          <w:lang w:val="lt-LT"/>
        </w:rPr>
        <w:t>3 291</w:t>
      </w:r>
      <w:r w:rsidR="0040008B" w:rsidRPr="00DC2CAD">
        <w:rPr>
          <w:rFonts w:ascii="Times New Roman" w:hAnsi="Times New Roman" w:cs="Times New Roman"/>
          <w:b/>
          <w:bCs/>
          <w:sz w:val="24"/>
          <w:szCs w:val="24"/>
          <w:lang w:val="lt-LT"/>
        </w:rPr>
        <w:t xml:space="preserve"> Eur</w:t>
      </w:r>
      <w:r w:rsidR="0040008B" w:rsidRPr="00DC2CAD">
        <w:rPr>
          <w:rFonts w:ascii="Times New Roman" w:hAnsi="Times New Roman" w:cs="Times New Roman"/>
          <w:sz w:val="24"/>
          <w:szCs w:val="24"/>
          <w:lang w:val="lt-LT"/>
        </w:rPr>
        <w:t>.</w:t>
      </w:r>
      <w:r w:rsidR="00FC16E2" w:rsidRPr="00DC2CAD">
        <w:rPr>
          <w:rFonts w:ascii="Times New Roman" w:hAnsi="Times New Roman" w:cs="Times New Roman"/>
          <w:sz w:val="24"/>
          <w:szCs w:val="24"/>
          <w:lang w:val="lt-LT"/>
        </w:rPr>
        <w:t xml:space="preserve"> Šios lėšos skiriamos Skuodo rajono</w:t>
      </w:r>
      <w:r w:rsidR="00FC16E2">
        <w:rPr>
          <w:rFonts w:ascii="Times New Roman" w:hAnsi="Times New Roman" w:cs="Times New Roman"/>
          <w:sz w:val="24"/>
          <w:szCs w:val="24"/>
          <w:lang w:val="lt-LT"/>
        </w:rPr>
        <w:t xml:space="preserve"> savivaldybės administracijai.</w:t>
      </w:r>
    </w:p>
    <w:p w14:paraId="27CC1CDF" w14:textId="4388A00E" w:rsidR="00FC16E2" w:rsidRPr="00DC2CAD"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Lietuvos Respublikos socialinės apsaugos ir darbo ministro 2024 m. rugpjūčio 5 d. įsakymu Nr. A1-521 „Dėl Valstybės vardu pasiskolintų lėšų paskirstymo savivaldybių administracijoms išlaidoms, patirtoms 2024 metų II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FC16E2" w:rsidRPr="00DC2CAD">
        <w:rPr>
          <w:rFonts w:ascii="Times New Roman" w:hAnsi="Times New Roman" w:cs="Times New Roman"/>
          <w:sz w:val="24"/>
          <w:szCs w:val="24"/>
          <w:lang w:val="lt-LT"/>
        </w:rPr>
        <w:t xml:space="preserve"> Skuodo rajono savivaldybei skirta </w:t>
      </w:r>
      <w:r w:rsidRPr="00176544">
        <w:rPr>
          <w:rFonts w:ascii="Times New Roman" w:hAnsi="Times New Roman" w:cs="Times New Roman"/>
          <w:b/>
          <w:bCs/>
          <w:sz w:val="24"/>
          <w:szCs w:val="24"/>
          <w:lang w:val="lt-LT"/>
        </w:rPr>
        <w:t>702</w:t>
      </w:r>
      <w:r w:rsidR="00FC16E2" w:rsidRPr="00DC2CAD">
        <w:rPr>
          <w:rFonts w:ascii="Times New Roman" w:hAnsi="Times New Roman" w:cs="Times New Roman"/>
          <w:b/>
          <w:bCs/>
          <w:sz w:val="24"/>
          <w:szCs w:val="24"/>
          <w:lang w:val="lt-LT"/>
        </w:rPr>
        <w:t xml:space="preserve"> Eur</w:t>
      </w:r>
      <w:r w:rsidR="00FC16E2" w:rsidRPr="00DC2CAD">
        <w:rPr>
          <w:rFonts w:ascii="Times New Roman" w:hAnsi="Times New Roman" w:cs="Times New Roman"/>
          <w:sz w:val="24"/>
          <w:szCs w:val="24"/>
          <w:lang w:val="lt-LT"/>
        </w:rPr>
        <w:t>. Šios lėšos skiriamos Skuodo Bartuvos progimnazijai.</w:t>
      </w:r>
    </w:p>
    <w:p w14:paraId="32A13EF6" w14:textId="478C96BC" w:rsidR="00DC2CAD" w:rsidRDefault="00DC2CA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savivaldybės kūno kultūros ir sporto centras pateikė prašymą padidinti pajamų už teikiamas paslaugas planą </w:t>
      </w:r>
      <w:r w:rsidRPr="00176544">
        <w:rPr>
          <w:rFonts w:ascii="Times New Roman" w:hAnsi="Times New Roman" w:cs="Times New Roman"/>
          <w:b/>
          <w:bCs/>
          <w:sz w:val="24"/>
          <w:szCs w:val="24"/>
          <w:lang w:val="lt-LT"/>
        </w:rPr>
        <w:t>1 000 Eur</w:t>
      </w:r>
      <w:r>
        <w:rPr>
          <w:rFonts w:ascii="Times New Roman" w:hAnsi="Times New Roman" w:cs="Times New Roman"/>
          <w:sz w:val="24"/>
          <w:szCs w:val="24"/>
          <w:lang w:val="lt-LT"/>
        </w:rPr>
        <w:t>. Surinkta daugiau nei planuota lėšų iš varžybų startinio mokesčio.</w:t>
      </w:r>
    </w:p>
    <w:p w14:paraId="2851C8EB" w14:textId="4C01A78F" w:rsidR="00FC16E2" w:rsidRDefault="00FC16E2"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1 </w:t>
      </w:r>
      <w:r w:rsidR="004467BE">
        <w:rPr>
          <w:rFonts w:ascii="Times New Roman" w:hAnsi="Times New Roman" w:cs="Times New Roman"/>
          <w:sz w:val="24"/>
          <w:szCs w:val="24"/>
          <w:lang w:val="lt-LT"/>
        </w:rPr>
        <w:t>626</w:t>
      </w:r>
      <w:r>
        <w:rPr>
          <w:rFonts w:ascii="Times New Roman" w:hAnsi="Times New Roman" w:cs="Times New Roman"/>
          <w:sz w:val="24"/>
          <w:szCs w:val="24"/>
          <w:lang w:val="lt-LT"/>
        </w:rPr>
        <w:t xml:space="preserve"> Eur skiriama Skuodo </w:t>
      </w:r>
      <w:r w:rsidR="004467BE">
        <w:rPr>
          <w:rFonts w:ascii="Times New Roman" w:hAnsi="Times New Roman" w:cs="Times New Roman"/>
          <w:sz w:val="24"/>
          <w:szCs w:val="24"/>
          <w:lang w:val="lt-LT"/>
        </w:rPr>
        <w:t>rajono savivaldybės kūno kultūros ir sporto centrui</w:t>
      </w:r>
      <w:r w:rsidR="007F6C6A">
        <w:rPr>
          <w:rFonts w:ascii="Times New Roman" w:hAnsi="Times New Roman" w:cs="Times New Roman"/>
          <w:sz w:val="24"/>
          <w:szCs w:val="24"/>
          <w:lang w:val="lt-LT"/>
        </w:rPr>
        <w:t xml:space="preserve"> dalyvavimo Europos </w:t>
      </w:r>
      <w:r w:rsidR="004467BE">
        <w:rPr>
          <w:rFonts w:ascii="Times New Roman" w:hAnsi="Times New Roman" w:cs="Times New Roman"/>
          <w:sz w:val="24"/>
          <w:szCs w:val="24"/>
          <w:lang w:val="lt-LT"/>
        </w:rPr>
        <w:t>jaunimo ir suaugusiųjų motobolo</w:t>
      </w:r>
      <w:r w:rsidR="007F6C6A">
        <w:rPr>
          <w:rFonts w:ascii="Times New Roman" w:hAnsi="Times New Roman" w:cs="Times New Roman"/>
          <w:sz w:val="24"/>
          <w:szCs w:val="24"/>
          <w:lang w:val="lt-LT"/>
        </w:rPr>
        <w:t xml:space="preserve"> čempionate išlaidoms kompensuoti.</w:t>
      </w:r>
      <w:r w:rsidR="004467BE">
        <w:rPr>
          <w:rFonts w:ascii="Times New Roman" w:hAnsi="Times New Roman" w:cs="Times New Roman"/>
          <w:sz w:val="24"/>
          <w:szCs w:val="24"/>
          <w:lang w:val="lt-LT"/>
        </w:rPr>
        <w:t xml:space="preserve"> Nepaskirstytų lėšų likutis </w:t>
      </w:r>
      <w:r w:rsidR="002D4ECD">
        <w:rPr>
          <w:rFonts w:ascii="Times New Roman" w:hAnsi="Times New Roman" w:cs="Times New Roman"/>
          <w:sz w:val="24"/>
          <w:szCs w:val="24"/>
          <w:lang w:val="lt-LT"/>
        </w:rPr>
        <w:t>liks 2 524 Eur.</w:t>
      </w:r>
    </w:p>
    <w:p w14:paraId="0273F9D8" w14:textId="338F188C" w:rsidR="004467BE" w:rsidRDefault="004467BE"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Mokymo lėšų rezervo paskirstoma 9 571 Eur. 5 880 Eur skiriama Ylakių vaikų lopšeliui-darželiui priešmokykliniam ugdymui.</w:t>
      </w:r>
      <w:r w:rsidR="002D4ECD">
        <w:rPr>
          <w:rFonts w:ascii="Times New Roman" w:hAnsi="Times New Roman" w:cs="Times New Roman"/>
          <w:sz w:val="24"/>
          <w:szCs w:val="24"/>
          <w:lang w:val="lt-LT"/>
        </w:rPr>
        <w:t xml:space="preserve"> 3 691 Eur skiriama valstybinių ir mokyklinių brandos egzaminų vykdymo apmokėjimo išlaidoms, iš jų:</w:t>
      </w:r>
    </w:p>
    <w:p w14:paraId="6788A570" w14:textId="65435A5F" w:rsidR="002D4ECD" w:rsidRDefault="00F7405B"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w:t>
      </w:r>
      <w:r w:rsidR="002D4ECD">
        <w:rPr>
          <w:rFonts w:ascii="Times New Roman" w:hAnsi="Times New Roman" w:cs="Times New Roman"/>
          <w:sz w:val="24"/>
          <w:szCs w:val="24"/>
          <w:lang w:val="lt-LT"/>
        </w:rPr>
        <w:t>Pranciškaus Žadeikio gimnazijai – 1 139 Eur;</w:t>
      </w:r>
    </w:p>
    <w:p w14:paraId="3F17A4D9" w14:textId="0F6ECCC7" w:rsidR="002D4ECD" w:rsidRDefault="00F7405B"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w:t>
      </w:r>
      <w:r w:rsidR="002D4ECD">
        <w:rPr>
          <w:rFonts w:ascii="Times New Roman" w:hAnsi="Times New Roman" w:cs="Times New Roman"/>
          <w:sz w:val="24"/>
          <w:szCs w:val="24"/>
          <w:lang w:val="lt-LT"/>
        </w:rPr>
        <w:t>Bartuvos progimnazijai – 1 377 Eur;</w:t>
      </w:r>
    </w:p>
    <w:p w14:paraId="09091751" w14:textId="77777777" w:rsidR="002D4ECD" w:rsidRDefault="002D4EC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Ylakių gimnazijai – 194 Eur;</w:t>
      </w:r>
    </w:p>
    <w:p w14:paraId="25B7F063" w14:textId="74A76E3A" w:rsidR="002D4ECD" w:rsidRDefault="002D4EC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Mosėdžio gimnazijai 981 Eur. </w:t>
      </w:r>
    </w:p>
    <w:p w14:paraId="4F6A7065" w14:textId="5C5A6D5B" w:rsidR="002D4ECD" w:rsidRDefault="002D4EC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Valstybės biudžeto lėšos</w:t>
      </w:r>
      <w:r w:rsidR="003A0EE1">
        <w:rPr>
          <w:rFonts w:ascii="Times New Roman" w:hAnsi="Times New Roman" w:cs="Times New Roman"/>
          <w:sz w:val="24"/>
          <w:szCs w:val="24"/>
          <w:lang w:val="lt-LT"/>
        </w:rPr>
        <w:t xml:space="preserve"> (4 252 Eur)</w:t>
      </w:r>
      <w:r>
        <w:rPr>
          <w:rFonts w:ascii="Times New Roman" w:hAnsi="Times New Roman" w:cs="Times New Roman"/>
          <w:sz w:val="24"/>
          <w:szCs w:val="24"/>
          <w:lang w:val="lt-LT"/>
        </w:rPr>
        <w:t>, skirtos</w:t>
      </w:r>
      <w:r w:rsidR="003A0EE1">
        <w:rPr>
          <w:rFonts w:ascii="Times New Roman" w:hAnsi="Times New Roman" w:cs="Times New Roman"/>
          <w:sz w:val="24"/>
          <w:szCs w:val="24"/>
          <w:lang w:val="lt-LT"/>
        </w:rPr>
        <w:t xml:space="preserve"> išlaidoms, susijusioms su</w:t>
      </w:r>
      <w:r>
        <w:rPr>
          <w:rFonts w:ascii="Times New Roman" w:hAnsi="Times New Roman" w:cs="Times New Roman"/>
          <w:sz w:val="24"/>
          <w:szCs w:val="24"/>
          <w:lang w:val="lt-LT"/>
        </w:rPr>
        <w:t xml:space="preserve"> savivaldyb</w:t>
      </w:r>
      <w:r w:rsidR="003A0EE1">
        <w:rPr>
          <w:rFonts w:ascii="Times New Roman" w:hAnsi="Times New Roman" w:cs="Times New Roman"/>
          <w:sz w:val="24"/>
          <w:szCs w:val="24"/>
          <w:lang w:val="lt-LT"/>
        </w:rPr>
        <w:t>ės</w:t>
      </w:r>
      <w:r>
        <w:rPr>
          <w:rFonts w:ascii="Times New Roman" w:hAnsi="Times New Roman" w:cs="Times New Roman"/>
          <w:sz w:val="24"/>
          <w:szCs w:val="24"/>
          <w:lang w:val="lt-LT"/>
        </w:rPr>
        <w:t xml:space="preserve"> mokyklų mokytojų, dirbančių pagal ikimokyklinio, priešmokyklinio ir bendrojo ugdymo programas, personalo</w:t>
      </w:r>
      <w:r w:rsidR="003A0EE1">
        <w:rPr>
          <w:rFonts w:ascii="Times New Roman" w:hAnsi="Times New Roman" w:cs="Times New Roman"/>
          <w:sz w:val="24"/>
          <w:szCs w:val="24"/>
          <w:lang w:val="lt-LT"/>
        </w:rPr>
        <w:t xml:space="preserve"> optimizavimu ir atnaujinimu, apmokėti</w:t>
      </w:r>
      <w:r w:rsidR="00F7405B">
        <w:rPr>
          <w:rFonts w:ascii="Times New Roman" w:hAnsi="Times New Roman" w:cs="Times New Roman"/>
          <w:sz w:val="24"/>
          <w:szCs w:val="24"/>
          <w:lang w:val="lt-LT"/>
        </w:rPr>
        <w:t>,</w:t>
      </w:r>
      <w:r w:rsidR="003A0EE1">
        <w:rPr>
          <w:rFonts w:ascii="Times New Roman" w:hAnsi="Times New Roman" w:cs="Times New Roman"/>
          <w:sz w:val="24"/>
          <w:szCs w:val="24"/>
          <w:lang w:val="lt-LT"/>
        </w:rPr>
        <w:t xml:space="preserve"> skiriamos Ylakių gimnazijai Barstyčių skyriaus pradinio ugdymo skyriaus mokytojų išeitinėms kompensacijoms mokėti.</w:t>
      </w:r>
    </w:p>
    <w:p w14:paraId="6F7514C4" w14:textId="55CC2DD5"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0C49FADA"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DC2CAD">
        <w:rPr>
          <w:rFonts w:ascii="Times New Roman" w:eastAsia="Times New Roman" w:hAnsi="Times New Roman" w:cs="Times New Roman"/>
          <w:b/>
          <w:sz w:val="24"/>
          <w:szCs w:val="24"/>
          <w:lang w:val="lt-LT"/>
        </w:rPr>
        <w:t>4</w:t>
      </w:r>
      <w:r w:rsidR="00FC16E2">
        <w:rPr>
          <w:rFonts w:ascii="Times New Roman" w:eastAsia="Times New Roman" w:hAnsi="Times New Roman" w:cs="Times New Roman"/>
          <w:b/>
          <w:sz w:val="24"/>
          <w:szCs w:val="24"/>
          <w:lang w:val="lt-LT"/>
        </w:rPr>
        <w:t> </w:t>
      </w:r>
      <w:r w:rsidR="00DC2CAD">
        <w:rPr>
          <w:rFonts w:ascii="Times New Roman" w:eastAsia="Times New Roman" w:hAnsi="Times New Roman" w:cs="Times New Roman"/>
          <w:b/>
          <w:sz w:val="24"/>
          <w:szCs w:val="24"/>
          <w:lang w:val="lt-LT"/>
        </w:rPr>
        <w:t>7</w:t>
      </w:r>
      <w:r w:rsidR="00FC16E2">
        <w:rPr>
          <w:rFonts w:ascii="Times New Roman" w:eastAsia="Times New Roman" w:hAnsi="Times New Roman" w:cs="Times New Roman"/>
          <w:b/>
          <w:sz w:val="24"/>
          <w:szCs w:val="24"/>
          <w:lang w:val="lt-LT"/>
        </w:rPr>
        <w:t>56</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48AEC" w14:textId="77777777" w:rsidR="006C7E0F" w:rsidRDefault="006C7E0F">
      <w:pPr>
        <w:spacing w:after="0" w:line="240" w:lineRule="auto"/>
      </w:pPr>
      <w:r>
        <w:separator/>
      </w:r>
    </w:p>
  </w:endnote>
  <w:endnote w:type="continuationSeparator" w:id="0">
    <w:p w14:paraId="4E5AA344" w14:textId="77777777" w:rsidR="006C7E0F" w:rsidRDefault="006C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FF6CD" w14:textId="77777777" w:rsidR="006C7E0F" w:rsidRDefault="006C7E0F">
      <w:pPr>
        <w:spacing w:after="0" w:line="240" w:lineRule="auto"/>
      </w:pPr>
      <w:r>
        <w:separator/>
      </w:r>
    </w:p>
  </w:footnote>
  <w:footnote w:type="continuationSeparator" w:id="0">
    <w:p w14:paraId="7278B222" w14:textId="77777777" w:rsidR="006C7E0F" w:rsidRDefault="006C7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C7CFD"/>
    <w:rsid w:val="000E237D"/>
    <w:rsid w:val="000F50CE"/>
    <w:rsid w:val="00125DB2"/>
    <w:rsid w:val="00146DF0"/>
    <w:rsid w:val="00151464"/>
    <w:rsid w:val="00156464"/>
    <w:rsid w:val="00170DFC"/>
    <w:rsid w:val="00176544"/>
    <w:rsid w:val="001865E5"/>
    <w:rsid w:val="0019758A"/>
    <w:rsid w:val="00197854"/>
    <w:rsid w:val="001A4538"/>
    <w:rsid w:val="001B4DEA"/>
    <w:rsid w:val="002144E8"/>
    <w:rsid w:val="00215404"/>
    <w:rsid w:val="00216FA1"/>
    <w:rsid w:val="00235A57"/>
    <w:rsid w:val="0026512E"/>
    <w:rsid w:val="002A02E1"/>
    <w:rsid w:val="002B5C16"/>
    <w:rsid w:val="002B632C"/>
    <w:rsid w:val="002C05BF"/>
    <w:rsid w:val="002C4AB5"/>
    <w:rsid w:val="002C74D2"/>
    <w:rsid w:val="002D05B5"/>
    <w:rsid w:val="002D4ECD"/>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D587B"/>
    <w:rsid w:val="004D5B52"/>
    <w:rsid w:val="004E36E3"/>
    <w:rsid w:val="00526EFC"/>
    <w:rsid w:val="0056403E"/>
    <w:rsid w:val="005A4FFE"/>
    <w:rsid w:val="005B409B"/>
    <w:rsid w:val="005C75BF"/>
    <w:rsid w:val="005F576B"/>
    <w:rsid w:val="006129BF"/>
    <w:rsid w:val="006522A1"/>
    <w:rsid w:val="00654D44"/>
    <w:rsid w:val="0066363A"/>
    <w:rsid w:val="00672DB7"/>
    <w:rsid w:val="0067658F"/>
    <w:rsid w:val="00695C67"/>
    <w:rsid w:val="006A33C1"/>
    <w:rsid w:val="006A50D1"/>
    <w:rsid w:val="006C7E0F"/>
    <w:rsid w:val="006D0E83"/>
    <w:rsid w:val="006D0EEC"/>
    <w:rsid w:val="007061D7"/>
    <w:rsid w:val="00707302"/>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9042F7"/>
    <w:rsid w:val="00937F9B"/>
    <w:rsid w:val="00944E6B"/>
    <w:rsid w:val="00967019"/>
    <w:rsid w:val="00976DC2"/>
    <w:rsid w:val="0098347B"/>
    <w:rsid w:val="00993FBC"/>
    <w:rsid w:val="009A5BC6"/>
    <w:rsid w:val="009B1426"/>
    <w:rsid w:val="009B6081"/>
    <w:rsid w:val="009C5EFA"/>
    <w:rsid w:val="009D0061"/>
    <w:rsid w:val="009E57D6"/>
    <w:rsid w:val="00A00149"/>
    <w:rsid w:val="00A1165C"/>
    <w:rsid w:val="00A310D5"/>
    <w:rsid w:val="00A44347"/>
    <w:rsid w:val="00A57C88"/>
    <w:rsid w:val="00A62FB5"/>
    <w:rsid w:val="00A947FB"/>
    <w:rsid w:val="00AA5CB1"/>
    <w:rsid w:val="00AD020C"/>
    <w:rsid w:val="00AD0C32"/>
    <w:rsid w:val="00B11E8B"/>
    <w:rsid w:val="00B12CC3"/>
    <w:rsid w:val="00B30435"/>
    <w:rsid w:val="00B33877"/>
    <w:rsid w:val="00B44BAA"/>
    <w:rsid w:val="00B462CC"/>
    <w:rsid w:val="00B81E41"/>
    <w:rsid w:val="00B85ED5"/>
    <w:rsid w:val="00B94FBF"/>
    <w:rsid w:val="00BA6981"/>
    <w:rsid w:val="00BB192D"/>
    <w:rsid w:val="00BC7CB2"/>
    <w:rsid w:val="00BF0BB3"/>
    <w:rsid w:val="00BF6D9C"/>
    <w:rsid w:val="00C03A83"/>
    <w:rsid w:val="00C1308A"/>
    <w:rsid w:val="00C17230"/>
    <w:rsid w:val="00C20D15"/>
    <w:rsid w:val="00C53984"/>
    <w:rsid w:val="00C66546"/>
    <w:rsid w:val="00C85A18"/>
    <w:rsid w:val="00CA1717"/>
    <w:rsid w:val="00CD3D5F"/>
    <w:rsid w:val="00D33E67"/>
    <w:rsid w:val="00D53C91"/>
    <w:rsid w:val="00D55591"/>
    <w:rsid w:val="00D75306"/>
    <w:rsid w:val="00D77282"/>
    <w:rsid w:val="00DB4A66"/>
    <w:rsid w:val="00DC2CAD"/>
    <w:rsid w:val="00DD3A70"/>
    <w:rsid w:val="00E449DC"/>
    <w:rsid w:val="00E50FD8"/>
    <w:rsid w:val="00E828A8"/>
    <w:rsid w:val="00EA421D"/>
    <w:rsid w:val="00EB7DFA"/>
    <w:rsid w:val="00EC6116"/>
    <w:rsid w:val="00EC6403"/>
    <w:rsid w:val="00ED6D2B"/>
    <w:rsid w:val="00F002EC"/>
    <w:rsid w:val="00F01366"/>
    <w:rsid w:val="00F01E66"/>
    <w:rsid w:val="00F22FCF"/>
    <w:rsid w:val="00F64C0C"/>
    <w:rsid w:val="00F7405B"/>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2605</Words>
  <Characters>1485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2024-08-14T08:49:00Z</dcterms:created>
  <dcterms:modified xsi:type="dcterms:W3CDTF">2024-08-14T08:49:00Z</dcterms:modified>
</cp:coreProperties>
</file>